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48A2DC81" w:rsidR="003214A8" w:rsidRPr="00602FF4" w:rsidRDefault="004B5BD6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 w:rsidRPr="00602FF4">
              <w:rPr>
                <w:rFonts w:ascii="ENRESA Aroma Light" w:hAnsi="ENRESA Aroma Light"/>
                <w:b/>
                <w:bCs/>
              </w:rPr>
              <w:t xml:space="preserve">Personal </w:t>
            </w:r>
            <w:r w:rsidR="003214A8" w:rsidRPr="00602FF4">
              <w:rPr>
                <w:rFonts w:ascii="ENRESA Aroma Light" w:hAnsi="ENRESA Aroma Light"/>
                <w:b/>
                <w:bCs/>
              </w:rPr>
              <w:t>Titulado</w:t>
            </w:r>
            <w:r w:rsidR="00EB6984" w:rsidRPr="00602FF4">
              <w:rPr>
                <w:rFonts w:ascii="ENRESA Aroma Light" w:hAnsi="ENRESA Aroma Light"/>
                <w:b/>
                <w:bCs/>
              </w:rPr>
              <w:t xml:space="preserve"> </w:t>
            </w:r>
            <w:r w:rsidR="00844434" w:rsidRPr="00844434">
              <w:rPr>
                <w:rFonts w:ascii="ENRESA Aroma Light" w:hAnsi="ENRESA Aroma Light"/>
                <w:b/>
                <w:bCs/>
              </w:rPr>
              <w:t xml:space="preserve">en el Departamento de </w:t>
            </w:r>
            <w:r w:rsidR="00F64F7C">
              <w:rPr>
                <w:rFonts w:ascii="ENRESA Aroma Light" w:hAnsi="ENRESA Aroma Light"/>
                <w:b/>
                <w:bCs/>
              </w:rPr>
              <w:t>Proyectos de Clausura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080454E1" w:rsidR="003214A8" w:rsidRPr="00602FF4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704447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-0</w:t>
            </w:r>
            <w:r w:rsidR="003B211D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50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7FEDCA9" w14:textId="7F533817" w:rsidR="00DC7235" w:rsidRPr="003F17D6" w:rsidRDefault="00C75AEF" w:rsidP="00E44D39">
      <w:pPr>
        <w:pStyle w:val="Default"/>
        <w:widowControl w:val="0"/>
        <w:numPr>
          <w:ilvl w:val="0"/>
          <w:numId w:val="1"/>
        </w:numPr>
        <w:spacing w:before="120" w:after="120" w:line="259" w:lineRule="auto"/>
        <w:ind w:left="284" w:right="140" w:hanging="284"/>
        <w:jc w:val="both"/>
        <w:rPr>
          <w:rFonts w:ascii="ENRESA Aroma Light" w:eastAsia="Times New Roman" w:hAnsi="ENRESA Aroma Light"/>
          <w:b/>
          <w:bCs/>
          <w:sz w:val="22"/>
          <w:szCs w:val="22"/>
          <w:lang w:eastAsia="es-ES"/>
        </w:rPr>
      </w:pPr>
      <w:r w:rsidRPr="0039705E">
        <w:rPr>
          <w:rFonts w:ascii="ENRESA Aroma Light" w:eastAsia="Times New Roman" w:hAnsi="ENRESA Aroma Light"/>
          <w:b/>
          <w:bCs/>
          <w:sz w:val="22"/>
          <w:szCs w:val="22"/>
          <w:lang w:eastAsia="es-ES"/>
        </w:rPr>
        <w:t>Titulación</w:t>
      </w:r>
      <w:r w:rsidR="003F17D6">
        <w:rPr>
          <w:rFonts w:ascii="ENRESA Aroma Light" w:eastAsia="Times New Roman" w:hAnsi="ENRESA Aroma Light"/>
          <w:b/>
          <w:bCs/>
          <w:sz w:val="22"/>
          <w:szCs w:val="22"/>
          <w:lang w:eastAsia="es-ES"/>
        </w:rPr>
        <w:t xml:space="preserve"> </w:t>
      </w:r>
      <w:r w:rsidR="003F17D6" w:rsidRPr="003F17D6">
        <w:rPr>
          <w:rFonts w:ascii="ENRESA Aroma Light" w:eastAsia="Times New Roman" w:hAnsi="ENRESA Aroma Light"/>
          <w:b/>
          <w:bCs/>
          <w:sz w:val="22"/>
          <w:szCs w:val="22"/>
          <w:lang w:eastAsia="es-ES"/>
        </w:rPr>
        <w:t>superior universitaria en ingeniería (ingeniería o grado + máster de especialización en el área del grado)</w:t>
      </w:r>
      <w:r w:rsidR="0039705E" w:rsidRPr="0039705E">
        <w:rPr>
          <w:rFonts w:ascii="ENRESA Aroma Light" w:eastAsia="Times New Roman" w:hAnsi="ENRESA Aroma Light"/>
          <w:b/>
          <w:bCs/>
          <w:sz w:val="22"/>
          <w:szCs w:val="22"/>
          <w:lang w:eastAsia="es-ES"/>
        </w:rPr>
        <w:t>.</w:t>
      </w:r>
    </w:p>
    <w:p w14:paraId="06CC8242" w14:textId="77641615" w:rsidR="008746B2" w:rsidRPr="00DC7235" w:rsidRDefault="008746B2" w:rsidP="00DC7235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DC7235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"/>
    </w:tbl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061498" w14:textId="47FB10F0" w:rsidR="00C01B8E" w:rsidRPr="008035B2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bookmarkStart w:id="2" w:name="_Hlk95204699"/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156337"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8035B2">
        <w:rPr>
          <w:rFonts w:ascii="ENRESA Aroma Light" w:hAnsi="ENRESA Aroma Light" w:cs="Arial"/>
          <w:b/>
          <w:lang w:val="pt-PT"/>
        </w:rPr>
        <w:t xml:space="preserve"> </w:t>
      </w:r>
      <w:r w:rsidR="00C01B8E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</w:t>
      </w:r>
      <w:r w:rsidR="008035B2" w:rsidRPr="008035B2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8035B2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8035B2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458279F7" w:rsidR="008746B2" w:rsidRPr="001E35C4" w:rsidRDefault="008D19FA" w:rsidP="00135D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lang w:eastAsia="es-ES"/>
        </w:rPr>
      </w:pPr>
      <w:r w:rsidRPr="008D19FA">
        <w:rPr>
          <w:rFonts w:ascii="ENRESA Aroma Light" w:hAnsi="ENRESA Aroma Light" w:cs="ENRESA Aroma"/>
          <w:b/>
          <w:bCs/>
          <w:color w:val="000000"/>
        </w:rPr>
        <w:t xml:space="preserve">Experiencia </w:t>
      </w:r>
      <w:r w:rsidR="004A0FC7" w:rsidRPr="004A0FC7">
        <w:rPr>
          <w:rFonts w:ascii="ENRESA Aroma Light" w:eastAsia="ENRESA Aroma Light" w:hAnsi="ENRESA Aroma Light" w:cs="ENRESA Aroma Light"/>
          <w:b/>
          <w:bCs/>
          <w:color w:val="000000" w:themeColor="text1"/>
        </w:rPr>
        <w:t xml:space="preserve">mínima </w:t>
      </w:r>
      <w:r w:rsidR="004A0FC7" w:rsidRPr="00C909EE">
        <w:rPr>
          <w:rFonts w:ascii="ENRESA Aroma Light" w:eastAsia="ENRESA Aroma Light" w:hAnsi="ENRESA Aroma Light" w:cs="ENRESA Aroma Light"/>
          <w:b/>
          <w:bCs/>
          <w:color w:val="000000" w:themeColor="text1"/>
        </w:rPr>
        <w:t xml:space="preserve">de </w:t>
      </w:r>
      <w:r w:rsidR="00C909EE" w:rsidRPr="00C909EE">
        <w:rPr>
          <w:rFonts w:ascii="ENRESA Aroma Light" w:hAnsi="ENRESA Aroma Light" w:cs="Arial"/>
          <w:b/>
          <w:bCs/>
        </w:rPr>
        <w:t>14 años en actividades de ingeniería de sistemas mecánicos</w:t>
      </w:r>
      <w:r w:rsidR="00DC7235" w:rsidRPr="00C909EE">
        <w:rPr>
          <w:rFonts w:ascii="ENRESA Aroma Light" w:eastAsia="Times New Roman" w:hAnsi="ENRESA Aroma Light" w:cs="Arial"/>
          <w:b/>
          <w:bCs/>
          <w:lang w:eastAsia="es-ES"/>
        </w:rPr>
        <w:t>.</w:t>
      </w:r>
      <w:r w:rsidR="00135D3D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bookmarkStart w:id="4" w:name="_Hlk95204077"/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</w:t>
      </w:r>
      <w:r w:rsid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siguiente</w:t>
      </w:r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4F79F55F" w:rsidR="008746B2" w:rsidRPr="00A44213" w:rsidRDefault="009415A5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B0B9A70" w14:textId="77777777" w:rsidR="00FC1F11" w:rsidRDefault="00FC1F11" w:rsidP="00304803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F665628" w14:textId="77777777" w:rsidR="0075009D" w:rsidRDefault="0075009D" w:rsidP="00304803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35BABB0" w14:textId="52532934" w:rsidR="00C909EE" w:rsidRPr="001E35C4" w:rsidRDefault="00C909EE" w:rsidP="00C909E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lang w:eastAsia="es-ES"/>
        </w:rPr>
      </w:pPr>
      <w:r w:rsidRPr="008D19FA">
        <w:rPr>
          <w:rFonts w:ascii="ENRESA Aroma Light" w:hAnsi="ENRESA Aroma Light" w:cs="ENRESA Aroma"/>
          <w:b/>
          <w:bCs/>
          <w:color w:val="000000"/>
        </w:rPr>
        <w:lastRenderedPageBreak/>
        <w:t xml:space="preserve">Experiencia </w:t>
      </w:r>
      <w:r w:rsidRPr="004A0FC7">
        <w:rPr>
          <w:rFonts w:ascii="ENRESA Aroma Light" w:eastAsia="ENRESA Aroma Light" w:hAnsi="ENRESA Aroma Light" w:cs="ENRESA Aroma Light"/>
          <w:b/>
          <w:bCs/>
          <w:color w:val="000000" w:themeColor="text1"/>
        </w:rPr>
        <w:t xml:space="preserve">mínima </w:t>
      </w:r>
      <w:r w:rsidRPr="007F4FA9">
        <w:rPr>
          <w:rFonts w:ascii="ENRESA Aroma Light" w:eastAsia="ENRESA Aroma Light" w:hAnsi="ENRESA Aroma Light" w:cs="ENRESA Aroma Light"/>
          <w:b/>
          <w:bCs/>
          <w:color w:val="000000" w:themeColor="text1"/>
        </w:rPr>
        <w:t xml:space="preserve">de </w:t>
      </w:r>
      <w:r w:rsidR="007F4FA9" w:rsidRPr="007F4FA9">
        <w:rPr>
          <w:rFonts w:ascii="ENRESA Aroma Light" w:hAnsi="ENRESA Aroma Light" w:cs="Arial"/>
          <w:b/>
          <w:bCs/>
        </w:rPr>
        <w:t>7 años en actividades de ingeniería de sistemas mecánicos en el ámbito de instalaciones nucleares</w:t>
      </w:r>
      <w:r w:rsidRPr="00C909EE">
        <w:rPr>
          <w:rFonts w:ascii="ENRESA Aroma Light" w:eastAsia="Times New Roman" w:hAnsi="ENRESA Aroma Light" w:cs="Arial"/>
          <w:b/>
          <w:bCs/>
          <w:lang w:eastAsia="es-ES"/>
        </w:rPr>
        <w:t>.</w:t>
      </w:r>
      <w:r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</w:t>
      </w:r>
      <w:r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siguiente</w:t>
      </w:r>
      <w:r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cuadro los periodos y actividades desarrolladas relacionadas estrictamente con el enunciado.</w:t>
      </w:r>
    </w:p>
    <w:p w14:paraId="6ED62C44" w14:textId="77777777" w:rsidR="00C909EE" w:rsidRPr="001E35C4" w:rsidRDefault="00C909EE" w:rsidP="00C909EE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C909EE" w:rsidRPr="00863A0C" w14:paraId="4AD613CF" w14:textId="77777777" w:rsidTr="00E86F07">
        <w:tc>
          <w:tcPr>
            <w:tcW w:w="563" w:type="dxa"/>
            <w:shd w:val="clear" w:color="auto" w:fill="auto"/>
            <w:vAlign w:val="center"/>
          </w:tcPr>
          <w:p w14:paraId="296D28C9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BC27911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EAB570B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720FB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3F90ACF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42087EF" w14:textId="77777777" w:rsidR="00C909EE" w:rsidRPr="00A44213" w:rsidRDefault="00C909EE" w:rsidP="00E86F07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F0BA268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C624DAA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24A6374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C909EE" w:rsidRPr="00863A0C" w14:paraId="4E44D0FC" w14:textId="77777777" w:rsidTr="00E86F07">
        <w:trPr>
          <w:trHeight w:val="283"/>
        </w:trPr>
        <w:tc>
          <w:tcPr>
            <w:tcW w:w="563" w:type="dxa"/>
            <w:shd w:val="clear" w:color="auto" w:fill="auto"/>
          </w:tcPr>
          <w:p w14:paraId="11C2CEA8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97ED06E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0EFE28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738F11E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E86C24C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D8B282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09EE" w:rsidRPr="00863A0C" w14:paraId="51C9295E" w14:textId="77777777" w:rsidTr="00E86F07">
        <w:trPr>
          <w:trHeight w:val="283"/>
        </w:trPr>
        <w:tc>
          <w:tcPr>
            <w:tcW w:w="563" w:type="dxa"/>
            <w:shd w:val="clear" w:color="auto" w:fill="auto"/>
          </w:tcPr>
          <w:p w14:paraId="41123063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D71277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EC4A87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DF3FB15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3F40688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3AB6833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09EE" w:rsidRPr="00863A0C" w14:paraId="70778BE0" w14:textId="77777777" w:rsidTr="00E86F07">
        <w:trPr>
          <w:trHeight w:val="283"/>
        </w:trPr>
        <w:tc>
          <w:tcPr>
            <w:tcW w:w="563" w:type="dxa"/>
            <w:shd w:val="clear" w:color="auto" w:fill="auto"/>
          </w:tcPr>
          <w:p w14:paraId="2D44E7DF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801EFE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931CCF8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690FFA4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3ABFD3D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81ECBA7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09EE" w:rsidRPr="00863A0C" w14:paraId="3EEE6738" w14:textId="77777777" w:rsidTr="00E86F07">
        <w:trPr>
          <w:trHeight w:val="283"/>
        </w:trPr>
        <w:tc>
          <w:tcPr>
            <w:tcW w:w="563" w:type="dxa"/>
            <w:shd w:val="clear" w:color="auto" w:fill="auto"/>
          </w:tcPr>
          <w:p w14:paraId="353DF1C8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4716498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D2CD404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BCE6B28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8F19EDF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8689379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09EE" w:rsidRPr="00863A0C" w14:paraId="7298169A" w14:textId="77777777" w:rsidTr="00E86F07">
        <w:trPr>
          <w:trHeight w:val="283"/>
        </w:trPr>
        <w:tc>
          <w:tcPr>
            <w:tcW w:w="563" w:type="dxa"/>
            <w:shd w:val="clear" w:color="auto" w:fill="auto"/>
          </w:tcPr>
          <w:p w14:paraId="5AFA9626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A5F2298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EBF058D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144AE04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2D4A758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324B748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09EE" w:rsidRPr="00863A0C" w14:paraId="374B520C" w14:textId="77777777" w:rsidTr="00E86F07">
        <w:trPr>
          <w:trHeight w:val="283"/>
        </w:trPr>
        <w:tc>
          <w:tcPr>
            <w:tcW w:w="563" w:type="dxa"/>
            <w:shd w:val="clear" w:color="auto" w:fill="auto"/>
          </w:tcPr>
          <w:p w14:paraId="4FA7FCCB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A99D27B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A2CB79C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08CD07D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52705C7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515903D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09EE" w:rsidRPr="00863A0C" w14:paraId="757E0D40" w14:textId="77777777" w:rsidTr="00E86F07">
        <w:trPr>
          <w:trHeight w:val="283"/>
        </w:trPr>
        <w:tc>
          <w:tcPr>
            <w:tcW w:w="563" w:type="dxa"/>
            <w:shd w:val="clear" w:color="auto" w:fill="auto"/>
          </w:tcPr>
          <w:p w14:paraId="5F9760B0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D6520F8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BAEAC8D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71E6AA0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4ED47F4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DEE2E96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09EE" w:rsidRPr="00863A0C" w14:paraId="6861B3A7" w14:textId="77777777" w:rsidTr="00E86F07">
        <w:trPr>
          <w:trHeight w:val="283"/>
        </w:trPr>
        <w:tc>
          <w:tcPr>
            <w:tcW w:w="563" w:type="dxa"/>
            <w:shd w:val="clear" w:color="auto" w:fill="auto"/>
          </w:tcPr>
          <w:p w14:paraId="7FCF4B81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E908C6C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A67EF1E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04D0A3F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68EDD24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1C68824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09EE" w:rsidRPr="00863A0C" w14:paraId="7872F8C3" w14:textId="77777777" w:rsidTr="00E86F07">
        <w:trPr>
          <w:trHeight w:val="283"/>
        </w:trPr>
        <w:tc>
          <w:tcPr>
            <w:tcW w:w="563" w:type="dxa"/>
            <w:shd w:val="clear" w:color="auto" w:fill="auto"/>
          </w:tcPr>
          <w:p w14:paraId="07360123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DD64BAB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121C28D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731767C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F9B5606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540225C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09EE" w:rsidRPr="00863A0C" w14:paraId="13C776B3" w14:textId="77777777" w:rsidTr="00E86F07">
        <w:trPr>
          <w:trHeight w:val="283"/>
        </w:trPr>
        <w:tc>
          <w:tcPr>
            <w:tcW w:w="563" w:type="dxa"/>
            <w:shd w:val="clear" w:color="auto" w:fill="auto"/>
          </w:tcPr>
          <w:p w14:paraId="6DBE4CC5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8940C31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2A47990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D840E9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53EFBF0" w14:textId="77777777" w:rsidR="00C909EE" w:rsidRPr="00A44213" w:rsidRDefault="00C909EE" w:rsidP="00E86F07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C542977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909EE" w:rsidRPr="00863A0C" w14:paraId="7ABC6077" w14:textId="77777777" w:rsidTr="00E86F07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6217AE8" w14:textId="77777777" w:rsidR="00C909EE" w:rsidRPr="00A44213" w:rsidRDefault="00C909EE" w:rsidP="00E86F07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D74F3DE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C909EE" w:rsidRPr="00863A0C" w14:paraId="1035C155" w14:textId="77777777" w:rsidTr="00E86F07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7CDA6C0" w14:textId="77777777" w:rsidR="00C909EE" w:rsidRPr="00A44213" w:rsidRDefault="00C909EE" w:rsidP="00E86F07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782CE6C" w14:textId="77777777" w:rsidR="00C909EE" w:rsidRPr="00A44213" w:rsidRDefault="00C909EE" w:rsidP="00E86F07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94680EA" w14:textId="77777777" w:rsidR="00C909EE" w:rsidRDefault="00C909EE" w:rsidP="00C909E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37CB312" w14:textId="77777777" w:rsidR="00C909EE" w:rsidRDefault="00C909EE" w:rsidP="00304803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E6D79B5" w14:textId="77777777" w:rsidR="001060E4" w:rsidRPr="003214A8" w:rsidRDefault="001060E4" w:rsidP="001060E4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532B0B4B" w14:textId="77777777" w:rsidR="001060E4" w:rsidRDefault="001060E4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EFFBD58" w14:textId="3FFB38E5" w:rsidR="001060E4" w:rsidRPr="006A3D07" w:rsidRDefault="001060E4" w:rsidP="001060E4">
      <w:pPr>
        <w:pStyle w:val="Prrafodelista"/>
        <w:widowControl w:val="0"/>
        <w:numPr>
          <w:ilvl w:val="0"/>
          <w:numId w:val="1"/>
        </w:numPr>
        <w:spacing w:after="40"/>
        <w:ind w:left="284" w:hanging="284"/>
        <w:jc w:val="both"/>
        <w:rPr>
          <w:rFonts w:ascii="ENRESA Aroma Light" w:hAnsi="ENRESA Aroma Light" w:cs="Arial"/>
          <w:b/>
          <w:bCs/>
          <w:sz w:val="22"/>
          <w:szCs w:val="22"/>
        </w:rPr>
      </w:pPr>
      <w:r w:rsidRPr="006A3D07">
        <w:rPr>
          <w:rFonts w:ascii="ENRESA Aroma Light" w:hAnsi="ENRESA Aroma Light" w:cs="Arial"/>
          <w:b/>
          <w:bCs/>
          <w:sz w:val="22"/>
          <w:szCs w:val="22"/>
        </w:rPr>
        <w:t>Titulación superior universitaria en ingeniería industrial, especialización mecánica (ingeniería o grado + máster de especialización en el área del grado (10 puntos).</w:t>
      </w:r>
    </w:p>
    <w:p w14:paraId="2B81C765" w14:textId="77777777" w:rsidR="001060E4" w:rsidRDefault="001060E4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8C63E24" w14:textId="77777777" w:rsidR="006A3D07" w:rsidRPr="00DC7235" w:rsidRDefault="006A3D07" w:rsidP="006A3D07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DC7235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6A3D07" w:rsidRPr="00863A0C" w14:paraId="32CB3296" w14:textId="77777777" w:rsidTr="00E86F07">
        <w:tc>
          <w:tcPr>
            <w:tcW w:w="9384" w:type="dxa"/>
            <w:shd w:val="clear" w:color="auto" w:fill="auto"/>
          </w:tcPr>
          <w:p w14:paraId="084AA5E7" w14:textId="77777777" w:rsidR="006A3D07" w:rsidRPr="00863A0C" w:rsidRDefault="006A3D07" w:rsidP="00E86F07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86069A7" w14:textId="77777777" w:rsidR="006A3D07" w:rsidRPr="00863A0C" w:rsidRDefault="006A3D07" w:rsidP="006A3D07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6A3D07" w:rsidRPr="00863A0C" w14:paraId="5D5D54CA" w14:textId="77777777" w:rsidTr="00E86F07">
        <w:tc>
          <w:tcPr>
            <w:tcW w:w="9384" w:type="dxa"/>
            <w:shd w:val="clear" w:color="auto" w:fill="auto"/>
          </w:tcPr>
          <w:p w14:paraId="65C1F83E" w14:textId="77777777" w:rsidR="006A3D07" w:rsidRPr="00863A0C" w:rsidRDefault="006A3D07" w:rsidP="00E86F07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5FFBEAEB" w14:textId="77777777" w:rsidR="006A3D07" w:rsidRDefault="006A3D07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48E7909" w14:textId="77777777" w:rsidR="006A3D07" w:rsidRPr="001E35C4" w:rsidRDefault="006A3D07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0618BED7" w:rsidR="008746B2" w:rsidRPr="003146FF" w:rsidRDefault="00E05891" w:rsidP="008E36B5">
      <w:pPr>
        <w:pStyle w:val="Prrafodelista"/>
        <w:widowControl w:val="0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contextualSpacing/>
        <w:jc w:val="both"/>
        <w:rPr>
          <w:rFonts w:ascii="ENRESA Aroma Light" w:hAnsi="ENRESA Aroma Light" w:cs="Cambria"/>
          <w:color w:val="000000"/>
        </w:rPr>
      </w:pPr>
      <w:bookmarkStart w:id="6" w:name="_Hlk95204532"/>
      <w:r w:rsidRPr="00E05891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8E36B5" w:rsidRPr="008E36B5">
        <w:rPr>
          <w:rFonts w:ascii="ENRESA Aroma Light" w:hAnsi="ENRESA Aroma Light"/>
          <w:b/>
          <w:bCs/>
          <w:sz w:val="22"/>
          <w:szCs w:val="22"/>
        </w:rPr>
        <w:t>de diseño de sistemas de HVAC bajo la normativa ISO 17873. Se valorará una experiencia máxima de 10 años (hasta 10 puntos</w:t>
      </w:r>
      <w:r w:rsidR="008E36B5">
        <w:rPr>
          <w:rFonts w:ascii="ENRESA Aroma Light" w:hAnsi="ENRESA Aroma Light"/>
          <w:b/>
          <w:bCs/>
          <w:sz w:val="22"/>
          <w:szCs w:val="22"/>
        </w:rPr>
        <w:t>)</w:t>
      </w:r>
      <w:r w:rsidR="00A07358" w:rsidRPr="00C27201">
        <w:rPr>
          <w:rFonts w:ascii="ENRESA Aroma Light" w:hAnsi="ENRESA Aroma Light" w:cs="Cambria"/>
          <w:b/>
          <w:bCs/>
          <w:color w:val="000000"/>
          <w:sz w:val="22"/>
          <w:szCs w:val="22"/>
        </w:rPr>
        <w:t>.</w:t>
      </w:r>
      <w:r w:rsidR="00A07358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</w:t>
      </w:r>
      <w:r w:rsidR="001515E2" w:rsidRPr="003146FF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shd w:val="clear" w:color="auto" w:fill="auto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1F17D61" w14:textId="77777777" w:rsidR="00AE1BFD" w:rsidRPr="00CF1C80" w:rsidRDefault="00AE1BF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5717AE79" w:rsidR="008746B2" w:rsidRPr="00A07358" w:rsidRDefault="00B705D0" w:rsidP="00A07358">
      <w:pPr>
        <w:pStyle w:val="Prrafodelista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contextualSpacing/>
        <w:jc w:val="both"/>
        <w:rPr>
          <w:rFonts w:ascii="ENRESA Aroma Light" w:hAnsi="ENRESA Aroma Light" w:cs="Cambria"/>
          <w:b/>
          <w:bCs/>
          <w:color w:val="000000"/>
          <w:sz w:val="22"/>
          <w:szCs w:val="22"/>
        </w:rPr>
      </w:pPr>
      <w:bookmarkStart w:id="8" w:name="_Hlk95204646"/>
      <w:r w:rsidRPr="00700C2F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B01471" w:rsidRPr="00B01471">
        <w:rPr>
          <w:rFonts w:ascii="ENRESA Aroma Light" w:hAnsi="ENRESA Aroma Light" w:cs="Arial"/>
          <w:b/>
          <w:bCs/>
          <w:sz w:val="22"/>
          <w:szCs w:val="22"/>
        </w:rPr>
        <w:t xml:space="preserve">de diseño </w:t>
      </w:r>
      <w:r w:rsidR="001360CE">
        <w:rPr>
          <w:rFonts w:ascii="ENRESA Aroma Light" w:hAnsi="ENRESA Aroma Light" w:cs="Arial"/>
          <w:b/>
          <w:bCs/>
          <w:sz w:val="22"/>
          <w:szCs w:val="22"/>
        </w:rPr>
        <w:t>de</w:t>
      </w:r>
      <w:r w:rsidR="00B01471" w:rsidRPr="00B01471">
        <w:rPr>
          <w:rFonts w:ascii="ENRESA Aroma Light" w:hAnsi="ENRESA Aroma Light" w:cs="Arial"/>
          <w:b/>
          <w:bCs/>
          <w:sz w:val="22"/>
          <w:szCs w:val="22"/>
        </w:rPr>
        <w:t xml:space="preserve"> sistemas mecánicos de PCI y tratamiento de aguas de vertido en instalaciones nucleares en desmantelamiento. Se valorará una experiencia máxima de 5 años (hasta 10 puntos</w:t>
      </w:r>
      <w:r w:rsidR="00B01471">
        <w:rPr>
          <w:rFonts w:ascii="ENRESA Aroma Light" w:hAnsi="ENRESA Aroma Light" w:cs="Arial"/>
          <w:b/>
          <w:bCs/>
          <w:sz w:val="22"/>
          <w:szCs w:val="22"/>
        </w:rPr>
        <w:t>)</w:t>
      </w:r>
      <w:r w:rsidR="00A07358" w:rsidRPr="00B41EB2">
        <w:rPr>
          <w:rFonts w:ascii="ENRESA Aroma Light" w:hAnsi="ENRESA Aroma Light" w:cs="Cambria"/>
          <w:b/>
          <w:bCs/>
          <w:sz w:val="22"/>
          <w:szCs w:val="22"/>
        </w:rPr>
        <w:t>.</w:t>
      </w:r>
      <w:r w:rsidR="00A07358" w:rsidRPr="00700C2F">
        <w:rPr>
          <w:rFonts w:ascii="ENRESA Aroma Light" w:hAnsi="ENRESA Aroma Light" w:cs="Cambria"/>
          <w:b/>
          <w:bCs/>
          <w:sz w:val="22"/>
          <w:szCs w:val="22"/>
        </w:rPr>
        <w:t xml:space="preserve"> </w:t>
      </w:r>
      <w:r w:rsidR="001515E2" w:rsidRPr="00A0735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048A7CC8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shd w:val="clear" w:color="auto" w:fill="auto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90850EA" w14:textId="7020387C" w:rsidR="001863DA" w:rsidRDefault="001863DA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3DD7D42" w14:textId="428D4979" w:rsidR="002A7CFB" w:rsidRPr="002A7CFB" w:rsidRDefault="002A7CFB" w:rsidP="002A7CFB">
      <w:pPr>
        <w:pStyle w:val="Prrafodelista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contextualSpacing/>
        <w:jc w:val="both"/>
        <w:rPr>
          <w:rFonts w:ascii="ENRESA Aroma Light" w:hAnsi="ENRESA Aroma Light" w:cs="Cambria"/>
          <w:b/>
          <w:bCs/>
          <w:color w:val="000000"/>
          <w:sz w:val="22"/>
          <w:szCs w:val="22"/>
        </w:rPr>
      </w:pPr>
      <w:r w:rsidRPr="004B09BA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2A292F" w:rsidRPr="002A292F">
        <w:rPr>
          <w:rFonts w:ascii="ENRESA Aroma Light" w:hAnsi="ENRESA Aroma Light"/>
          <w:b/>
          <w:bCs/>
          <w:sz w:val="22"/>
          <w:szCs w:val="22"/>
        </w:rPr>
        <w:t>en la elaboración de especificaciones técnicas para la contratación de obras, servicios y/o suministros y/o seguimiento técnico de los trabajos contratados. Se valorará una experiencia máxima de 5 años (hasta 5 puntos)</w:t>
      </w:r>
      <w:r w:rsidRPr="002A292F">
        <w:rPr>
          <w:rFonts w:ascii="ENRESA Aroma Light" w:hAnsi="ENRESA Aroma Light"/>
          <w:b/>
          <w:bCs/>
          <w:sz w:val="22"/>
          <w:szCs w:val="22"/>
        </w:rPr>
        <w:t>.</w:t>
      </w:r>
      <w:r w:rsidRPr="00B549F9">
        <w:rPr>
          <w:rFonts w:ascii="ENRESA Aroma Light" w:hAnsi="ENRESA Aroma Light" w:cs="Cambria"/>
          <w:b/>
          <w:bCs/>
          <w:sz w:val="22"/>
          <w:szCs w:val="22"/>
        </w:rPr>
        <w:t xml:space="preserve"> </w:t>
      </w:r>
      <w:r w:rsidRPr="002A7CFB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131B4AEF" w14:textId="77777777" w:rsidR="002A7CFB" w:rsidRPr="007F2D11" w:rsidRDefault="002A7CFB" w:rsidP="002A7CF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2A7CFB" w:rsidRPr="00863A0C" w14:paraId="64E3B23C" w14:textId="77777777" w:rsidTr="00C16D45">
        <w:tc>
          <w:tcPr>
            <w:tcW w:w="563" w:type="dxa"/>
            <w:shd w:val="clear" w:color="auto" w:fill="auto"/>
            <w:vAlign w:val="center"/>
          </w:tcPr>
          <w:p w14:paraId="19167357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D539325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A40B14E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DEE662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83930C4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510B016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C401082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0C6473C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1A793F4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2A7CFB" w:rsidRPr="00863A0C" w14:paraId="1A3CA490" w14:textId="77777777" w:rsidTr="00C16D45">
        <w:trPr>
          <w:trHeight w:val="283"/>
        </w:trPr>
        <w:tc>
          <w:tcPr>
            <w:tcW w:w="563" w:type="dxa"/>
            <w:shd w:val="clear" w:color="auto" w:fill="auto"/>
          </w:tcPr>
          <w:p w14:paraId="0E39834A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F6E590A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75AC673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07C003E" w14:textId="77777777" w:rsidR="002A7CFB" w:rsidRPr="00863A0C" w:rsidRDefault="002A7CFB" w:rsidP="00C16D4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0223BE4" w14:textId="77777777" w:rsidR="002A7CFB" w:rsidRPr="00863A0C" w:rsidRDefault="002A7CFB" w:rsidP="00C16D4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C606CD8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7CFB" w:rsidRPr="00863A0C" w14:paraId="45CDDB85" w14:textId="77777777" w:rsidTr="00C16D45">
        <w:trPr>
          <w:trHeight w:val="283"/>
        </w:trPr>
        <w:tc>
          <w:tcPr>
            <w:tcW w:w="563" w:type="dxa"/>
            <w:shd w:val="clear" w:color="auto" w:fill="auto"/>
          </w:tcPr>
          <w:p w14:paraId="2381F92A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C40735C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F96659D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7C52608" w14:textId="77777777" w:rsidR="002A7CFB" w:rsidRPr="00863A0C" w:rsidRDefault="002A7CFB" w:rsidP="00C16D4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150CD42" w14:textId="77777777" w:rsidR="002A7CFB" w:rsidRPr="00863A0C" w:rsidRDefault="002A7CFB" w:rsidP="00C16D4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3DF3A57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7CFB" w:rsidRPr="00863A0C" w14:paraId="12790FA3" w14:textId="77777777" w:rsidTr="00C16D45">
        <w:trPr>
          <w:trHeight w:val="283"/>
        </w:trPr>
        <w:tc>
          <w:tcPr>
            <w:tcW w:w="563" w:type="dxa"/>
            <w:shd w:val="clear" w:color="auto" w:fill="auto"/>
          </w:tcPr>
          <w:p w14:paraId="056B54D6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1A24F37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C5B0AB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D177919" w14:textId="77777777" w:rsidR="002A7CFB" w:rsidRPr="00863A0C" w:rsidRDefault="002A7CFB" w:rsidP="00C16D4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88D8562" w14:textId="77777777" w:rsidR="002A7CFB" w:rsidRPr="00863A0C" w:rsidRDefault="002A7CFB" w:rsidP="00C16D4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842B726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7CFB" w:rsidRPr="00863A0C" w14:paraId="277CEEDD" w14:textId="77777777" w:rsidTr="00C16D45">
        <w:trPr>
          <w:trHeight w:val="283"/>
        </w:trPr>
        <w:tc>
          <w:tcPr>
            <w:tcW w:w="563" w:type="dxa"/>
            <w:shd w:val="clear" w:color="auto" w:fill="auto"/>
          </w:tcPr>
          <w:p w14:paraId="4959AA18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FDF384F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17FDD29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15412B0" w14:textId="77777777" w:rsidR="002A7CFB" w:rsidRPr="00863A0C" w:rsidRDefault="002A7CFB" w:rsidP="00C16D4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15DA489" w14:textId="77777777" w:rsidR="002A7CFB" w:rsidRPr="00863A0C" w:rsidRDefault="002A7CFB" w:rsidP="00C16D4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07DDC64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7CFB" w:rsidRPr="00863A0C" w14:paraId="73282CA4" w14:textId="77777777" w:rsidTr="00C16D45">
        <w:trPr>
          <w:trHeight w:val="283"/>
        </w:trPr>
        <w:tc>
          <w:tcPr>
            <w:tcW w:w="563" w:type="dxa"/>
            <w:shd w:val="clear" w:color="auto" w:fill="auto"/>
          </w:tcPr>
          <w:p w14:paraId="7EE4602F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A4AEB5B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733B456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59A1C83" w14:textId="77777777" w:rsidR="002A7CFB" w:rsidRPr="00863A0C" w:rsidRDefault="002A7CFB" w:rsidP="00C16D4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4449C31" w14:textId="77777777" w:rsidR="002A7CFB" w:rsidRPr="00863A0C" w:rsidRDefault="002A7CFB" w:rsidP="00C16D4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728CC07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7CFB" w:rsidRPr="00863A0C" w14:paraId="3096F949" w14:textId="77777777" w:rsidTr="00C16D45">
        <w:trPr>
          <w:trHeight w:val="283"/>
        </w:trPr>
        <w:tc>
          <w:tcPr>
            <w:tcW w:w="563" w:type="dxa"/>
            <w:shd w:val="clear" w:color="auto" w:fill="auto"/>
          </w:tcPr>
          <w:p w14:paraId="67457268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E42F019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901D3A3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620E50F" w14:textId="77777777" w:rsidR="002A7CFB" w:rsidRPr="00863A0C" w:rsidRDefault="002A7CFB" w:rsidP="00C16D4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007046" w14:textId="77777777" w:rsidR="002A7CFB" w:rsidRPr="00863A0C" w:rsidRDefault="002A7CFB" w:rsidP="00C16D4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6E02924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7CFB" w:rsidRPr="00863A0C" w14:paraId="3D144B70" w14:textId="77777777" w:rsidTr="00C16D45">
        <w:trPr>
          <w:trHeight w:val="283"/>
        </w:trPr>
        <w:tc>
          <w:tcPr>
            <w:tcW w:w="563" w:type="dxa"/>
            <w:shd w:val="clear" w:color="auto" w:fill="auto"/>
          </w:tcPr>
          <w:p w14:paraId="2AE629A2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AD7E399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74343D1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A8D7D98" w14:textId="77777777" w:rsidR="002A7CFB" w:rsidRPr="00863A0C" w:rsidRDefault="002A7CFB" w:rsidP="00C16D4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11813CD" w14:textId="77777777" w:rsidR="002A7CFB" w:rsidRPr="00863A0C" w:rsidRDefault="002A7CFB" w:rsidP="00C16D4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3BC6250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7CFB" w:rsidRPr="00863A0C" w14:paraId="2C151D90" w14:textId="77777777" w:rsidTr="00C16D45">
        <w:trPr>
          <w:trHeight w:val="283"/>
        </w:trPr>
        <w:tc>
          <w:tcPr>
            <w:tcW w:w="563" w:type="dxa"/>
            <w:shd w:val="clear" w:color="auto" w:fill="auto"/>
          </w:tcPr>
          <w:p w14:paraId="4E9EEBC1" w14:textId="77777777" w:rsidR="002A7CFB" w:rsidRPr="00CE24D0" w:rsidRDefault="002A7CFB" w:rsidP="00C16D4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1C72806" w14:textId="77777777" w:rsidR="002A7CFB" w:rsidRPr="00CF321A" w:rsidRDefault="002A7CFB" w:rsidP="00C16D4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0575103" w14:textId="77777777" w:rsidR="002A7CFB" w:rsidRPr="00EF60D0" w:rsidRDefault="002A7CFB" w:rsidP="00C16D4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0CBA9F9" w14:textId="77777777" w:rsidR="002A7CFB" w:rsidRPr="00C438FF" w:rsidRDefault="002A7CFB" w:rsidP="00C16D4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0446CAE" w14:textId="77777777" w:rsidR="002A7CFB" w:rsidRPr="00466FA0" w:rsidRDefault="002A7CFB" w:rsidP="00C16D4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C0A2407" w14:textId="77777777" w:rsidR="002A7CFB" w:rsidRPr="009E34D7" w:rsidRDefault="002A7CFB" w:rsidP="00C16D4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7CFB" w:rsidRPr="00863A0C" w14:paraId="75CBB938" w14:textId="77777777" w:rsidTr="00C16D45">
        <w:trPr>
          <w:trHeight w:val="283"/>
        </w:trPr>
        <w:tc>
          <w:tcPr>
            <w:tcW w:w="563" w:type="dxa"/>
            <w:shd w:val="clear" w:color="auto" w:fill="auto"/>
          </w:tcPr>
          <w:p w14:paraId="411BE6AB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66D014A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ED7658C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85F9AC1" w14:textId="77777777" w:rsidR="002A7CFB" w:rsidRPr="00863A0C" w:rsidRDefault="002A7CFB" w:rsidP="00C16D4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6C0B15B" w14:textId="77777777" w:rsidR="002A7CFB" w:rsidRPr="00863A0C" w:rsidRDefault="002A7CFB" w:rsidP="00C16D4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60E8B1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7CFB" w:rsidRPr="00863A0C" w14:paraId="742CD246" w14:textId="77777777" w:rsidTr="00C16D45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38DA144" w14:textId="77777777" w:rsidR="002A7CFB" w:rsidRPr="00863A0C" w:rsidRDefault="002A7CFB" w:rsidP="00C16D4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0B70745D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A7CFB" w:rsidRPr="00863A0C" w14:paraId="5BC765A9" w14:textId="77777777" w:rsidTr="00C16D45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768BB3FF" w14:textId="77777777" w:rsidR="002A7CFB" w:rsidRPr="00863A0C" w:rsidRDefault="002A7CFB" w:rsidP="00C16D4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6885457B" w14:textId="77777777" w:rsidR="002A7CFB" w:rsidRPr="00863A0C" w:rsidRDefault="002A7CFB" w:rsidP="00C16D4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3D61B1B" w14:textId="77777777" w:rsidR="00382CEC" w:rsidRPr="001E35C4" w:rsidRDefault="00382CEC" w:rsidP="00382CEC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 w:rsidRPr="001E35C4">
        <w:rPr>
          <w:rFonts w:ascii="ENRESA Aroma Light" w:hAnsi="ENRESA Aroma Light" w:cs="Arial"/>
          <w:b/>
          <w:u w:val="single"/>
        </w:rPr>
        <w:lastRenderedPageBreak/>
        <w:t>I</w:t>
      </w:r>
      <w:r>
        <w:rPr>
          <w:rFonts w:ascii="ENRESA Aroma Light" w:hAnsi="ENRESA Aroma Light" w:cs="Arial"/>
          <w:b/>
          <w:u w:val="single"/>
        </w:rPr>
        <w:t>diomas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57DACDD3" w14:textId="77777777" w:rsidR="00382CEC" w:rsidRDefault="00382CEC" w:rsidP="00382CE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016EA87" w14:textId="5CE45282" w:rsidR="00382CEC" w:rsidRPr="00C20E68" w:rsidRDefault="00C20E68" w:rsidP="00382CEC">
      <w:pPr>
        <w:pStyle w:val="Prrafodelista"/>
        <w:widowControl w:val="0"/>
        <w:numPr>
          <w:ilvl w:val="0"/>
          <w:numId w:val="1"/>
        </w:numPr>
        <w:spacing w:after="40"/>
        <w:ind w:left="357" w:hanging="426"/>
        <w:contextualSpacing/>
        <w:jc w:val="both"/>
        <w:rPr>
          <w:rFonts w:ascii="ENRESA Aroma Light" w:hAnsi="ENRESA Aroma Light"/>
          <w:b/>
          <w:bCs/>
          <w:sz w:val="22"/>
          <w:szCs w:val="22"/>
        </w:rPr>
      </w:pPr>
      <w:r>
        <w:rPr>
          <w:rFonts w:ascii="ENRESA Aroma Light" w:hAnsi="ENRESA Aroma Light"/>
          <w:b/>
          <w:bCs/>
          <w:sz w:val="22"/>
          <w:szCs w:val="22"/>
        </w:rPr>
        <w:t xml:space="preserve">Conocimiento </w:t>
      </w:r>
      <w:r w:rsidRPr="00C20E68">
        <w:rPr>
          <w:rFonts w:ascii="ENRESA Aroma Light" w:hAnsi="ENRESA Aroma Light"/>
          <w:b/>
          <w:bCs/>
          <w:sz w:val="22"/>
          <w:szCs w:val="22"/>
        </w:rPr>
        <w:t>de inglés a nivel B1, correspondiente al nivel intermedio del Marco Común Europeo de Referencia, (3 puntos) y a nivel B2, correspondiente al nivel intermedio alto del Marco Común Europeo de Referencia (5 puntos) (Puede requerir la realización de pruebas específicas de nivel).</w:t>
      </w:r>
    </w:p>
    <w:p w14:paraId="0A2FEC7A" w14:textId="77777777" w:rsidR="00382CEC" w:rsidRPr="00963CCD" w:rsidRDefault="00382CEC" w:rsidP="00382CEC">
      <w:pPr>
        <w:pStyle w:val="Prrafodelista"/>
        <w:widowControl w:val="0"/>
        <w:spacing w:after="40"/>
        <w:ind w:left="357"/>
        <w:contextualSpacing/>
        <w:jc w:val="both"/>
        <w:rPr>
          <w:rFonts w:ascii="ENRESA Aroma Light" w:hAnsi="ENRESA Aroma Light" w:cs="Arial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382CEC" w:rsidRPr="00863A0C" w14:paraId="4696CBCF" w14:textId="77777777" w:rsidTr="00E972E3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6B8FB6F9" w14:textId="77777777" w:rsidR="00382CEC" w:rsidRPr="00863A0C" w:rsidRDefault="00382CEC" w:rsidP="00E972E3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36B4DDD" w14:textId="77777777" w:rsidR="00382CEC" w:rsidRPr="00863A0C" w:rsidRDefault="00382CEC" w:rsidP="00E972E3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382CEC" w:rsidRPr="00863A0C" w14:paraId="766CEC3F" w14:textId="77777777" w:rsidTr="00E972E3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2215AAB4" w14:textId="77777777" w:rsidR="00382CEC" w:rsidRPr="00863A0C" w:rsidRDefault="00382CEC" w:rsidP="00E972E3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4428173" w14:textId="77777777" w:rsidR="00382CEC" w:rsidRPr="00863A0C" w:rsidRDefault="00382CEC" w:rsidP="00E972E3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BB01410" w14:textId="77777777" w:rsidR="00382CEC" w:rsidRPr="001E35C4" w:rsidRDefault="00382CEC" w:rsidP="00382CE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CFE884C" w14:textId="30D00B8F" w:rsidR="00382CEC" w:rsidRPr="00C86BC7" w:rsidRDefault="00382CEC" w:rsidP="00382CEC">
      <w:pPr>
        <w:widowControl w:val="0"/>
        <w:spacing w:after="40" w:line="240" w:lineRule="auto"/>
        <w:ind w:left="426"/>
        <w:jc w:val="both"/>
        <w:rPr>
          <w:rFonts w:ascii="ENRESA Aroma Light" w:eastAsia="Times New Roman" w:hAnsi="ENRESA Aroma Light" w:cs="Arial"/>
          <w:b/>
          <w:sz w:val="20"/>
          <w:szCs w:val="20"/>
          <w:lang w:eastAsia="es-ES"/>
        </w:rPr>
      </w:pP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>En caso de no acreditar el nivel mediante certificado, declare responsablemente el nivel que puede acreditar con indicación de cómo lo ha logrado</w:t>
      </w:r>
      <w:r w:rsidR="005738E0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>.</w:t>
      </w:r>
    </w:p>
    <w:p w14:paraId="0BBFA753" w14:textId="77777777" w:rsidR="00382CEC" w:rsidRPr="00C86BC7" w:rsidRDefault="00382CEC" w:rsidP="00382CE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382CEC" w14:paraId="0120B270" w14:textId="77777777" w:rsidTr="00E972E3">
        <w:tc>
          <w:tcPr>
            <w:tcW w:w="9207" w:type="dxa"/>
          </w:tcPr>
          <w:p w14:paraId="5282DB37" w14:textId="77777777" w:rsidR="00382CEC" w:rsidRDefault="00382CEC" w:rsidP="00E972E3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5BE70078" w14:textId="77777777" w:rsidR="000E6899" w:rsidRDefault="000E6899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3D6D4810" w14:textId="77777777" w:rsidR="000E6899" w:rsidRDefault="000E6899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5569730B" w14:textId="77777777" w:rsidR="000E6899" w:rsidRDefault="000E6899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4F983369" w14:textId="77777777" w:rsidR="000E6899" w:rsidRDefault="000E6899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496F5838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default" r:id="rId11"/>
      <w:footerReference w:type="default" r:id="rId12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3D26" w14:textId="77777777" w:rsidR="008B44FB" w:rsidRDefault="008B44FB">
      <w:pPr>
        <w:spacing w:after="0" w:line="240" w:lineRule="auto"/>
      </w:pPr>
      <w:r>
        <w:separator/>
      </w:r>
    </w:p>
  </w:endnote>
  <w:endnote w:type="continuationSeparator" w:id="0">
    <w:p w14:paraId="6060A6E8" w14:textId="77777777" w:rsidR="008B44FB" w:rsidRDefault="008B44FB">
      <w:pPr>
        <w:spacing w:after="0" w:line="240" w:lineRule="auto"/>
      </w:pPr>
      <w:r>
        <w:continuationSeparator/>
      </w:r>
    </w:p>
  </w:endnote>
  <w:endnote w:type="continuationNotice" w:id="1">
    <w:p w14:paraId="702211D3" w14:textId="77777777" w:rsidR="008B44FB" w:rsidRDefault="008B44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RESA Aroma Light">
    <w:altName w:val="Calibri"/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017166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2FA7" w14:textId="77777777" w:rsidR="008B44FB" w:rsidRDefault="008B44FB">
      <w:pPr>
        <w:spacing w:after="0" w:line="240" w:lineRule="auto"/>
      </w:pPr>
      <w:r>
        <w:separator/>
      </w:r>
    </w:p>
  </w:footnote>
  <w:footnote w:type="continuationSeparator" w:id="0">
    <w:p w14:paraId="65B3DA4E" w14:textId="77777777" w:rsidR="008B44FB" w:rsidRDefault="008B44FB">
      <w:pPr>
        <w:spacing w:after="0" w:line="240" w:lineRule="auto"/>
      </w:pPr>
      <w:r>
        <w:continuationSeparator/>
      </w:r>
    </w:p>
  </w:footnote>
  <w:footnote w:type="continuationNotice" w:id="1">
    <w:p w14:paraId="64C380EA" w14:textId="77777777" w:rsidR="008B44FB" w:rsidRDefault="008B44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017166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017166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017166" w:rsidRPr="003214A8" w:rsidRDefault="00017166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D57849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E307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132FC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93FDA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7091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12A6D"/>
    <w:multiLevelType w:val="hybridMultilevel"/>
    <w:tmpl w:val="915C1986"/>
    <w:lvl w:ilvl="0" w:tplc="40ECF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D3C1F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17"/>
  </w:num>
  <w:num w:numId="2" w16cid:durableId="1234006472">
    <w:abstractNumId w:val="13"/>
  </w:num>
  <w:num w:numId="3" w16cid:durableId="409153801">
    <w:abstractNumId w:val="9"/>
  </w:num>
  <w:num w:numId="4" w16cid:durableId="694381967">
    <w:abstractNumId w:val="19"/>
  </w:num>
  <w:num w:numId="5" w16cid:durableId="1796828002">
    <w:abstractNumId w:val="7"/>
  </w:num>
  <w:num w:numId="6" w16cid:durableId="202865078">
    <w:abstractNumId w:val="20"/>
  </w:num>
  <w:num w:numId="7" w16cid:durableId="1509097531">
    <w:abstractNumId w:val="15"/>
  </w:num>
  <w:num w:numId="8" w16cid:durableId="912735826">
    <w:abstractNumId w:val="14"/>
  </w:num>
  <w:num w:numId="9" w16cid:durableId="410276007">
    <w:abstractNumId w:val="10"/>
  </w:num>
  <w:num w:numId="10" w16cid:durableId="2081293913">
    <w:abstractNumId w:val="6"/>
  </w:num>
  <w:num w:numId="11" w16cid:durableId="1314944620">
    <w:abstractNumId w:val="0"/>
  </w:num>
  <w:num w:numId="12" w16cid:durableId="1701515649">
    <w:abstractNumId w:val="2"/>
  </w:num>
  <w:num w:numId="13" w16cid:durableId="1416394715">
    <w:abstractNumId w:val="1"/>
  </w:num>
  <w:num w:numId="14" w16cid:durableId="528643245">
    <w:abstractNumId w:val="11"/>
  </w:num>
  <w:num w:numId="15" w16cid:durableId="212620823">
    <w:abstractNumId w:val="5"/>
  </w:num>
  <w:num w:numId="16" w16cid:durableId="623269773">
    <w:abstractNumId w:val="4"/>
  </w:num>
  <w:num w:numId="17" w16cid:durableId="1559364643">
    <w:abstractNumId w:val="3"/>
  </w:num>
  <w:num w:numId="18" w16cid:durableId="1568297523">
    <w:abstractNumId w:val="12"/>
  </w:num>
  <w:num w:numId="19" w16cid:durableId="1121606887">
    <w:abstractNumId w:val="21"/>
  </w:num>
  <w:num w:numId="20" w16cid:durableId="504051533">
    <w:abstractNumId w:val="8"/>
  </w:num>
  <w:num w:numId="21" w16cid:durableId="482504862">
    <w:abstractNumId w:val="18"/>
  </w:num>
  <w:num w:numId="22" w16cid:durableId="1435453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1681D"/>
    <w:rsid w:val="00016E7E"/>
    <w:rsid w:val="00017166"/>
    <w:rsid w:val="00050D8C"/>
    <w:rsid w:val="00064DE6"/>
    <w:rsid w:val="0006706F"/>
    <w:rsid w:val="000718F8"/>
    <w:rsid w:val="00084CB5"/>
    <w:rsid w:val="0009125B"/>
    <w:rsid w:val="00096B39"/>
    <w:rsid w:val="000A00C1"/>
    <w:rsid w:val="000B1AD5"/>
    <w:rsid w:val="000B1CDE"/>
    <w:rsid w:val="000B4FD7"/>
    <w:rsid w:val="000D5C14"/>
    <w:rsid w:val="000E6899"/>
    <w:rsid w:val="000F16E7"/>
    <w:rsid w:val="000F1C1A"/>
    <w:rsid w:val="000F64D5"/>
    <w:rsid w:val="001060E4"/>
    <w:rsid w:val="0010620A"/>
    <w:rsid w:val="00106A1F"/>
    <w:rsid w:val="001124B3"/>
    <w:rsid w:val="00115E82"/>
    <w:rsid w:val="001342EA"/>
    <w:rsid w:val="00135D3D"/>
    <w:rsid w:val="001360CE"/>
    <w:rsid w:val="001431AC"/>
    <w:rsid w:val="00151331"/>
    <w:rsid w:val="001515E2"/>
    <w:rsid w:val="00156337"/>
    <w:rsid w:val="00157CE6"/>
    <w:rsid w:val="001863DA"/>
    <w:rsid w:val="0018781A"/>
    <w:rsid w:val="00195FE4"/>
    <w:rsid w:val="001A0488"/>
    <w:rsid w:val="001A090D"/>
    <w:rsid w:val="001A7910"/>
    <w:rsid w:val="001B4C92"/>
    <w:rsid w:val="001C6983"/>
    <w:rsid w:val="001C7EB7"/>
    <w:rsid w:val="001D3B76"/>
    <w:rsid w:val="001D3D6E"/>
    <w:rsid w:val="001E35C4"/>
    <w:rsid w:val="002011C6"/>
    <w:rsid w:val="00211C5C"/>
    <w:rsid w:val="002148DC"/>
    <w:rsid w:val="00214E16"/>
    <w:rsid w:val="00215D66"/>
    <w:rsid w:val="00233447"/>
    <w:rsid w:val="0023601D"/>
    <w:rsid w:val="00243079"/>
    <w:rsid w:val="00243B78"/>
    <w:rsid w:val="002708A8"/>
    <w:rsid w:val="00275BD4"/>
    <w:rsid w:val="0029190C"/>
    <w:rsid w:val="002A292F"/>
    <w:rsid w:val="002A7CFB"/>
    <w:rsid w:val="002B3D3D"/>
    <w:rsid w:val="002C255C"/>
    <w:rsid w:val="002C2B22"/>
    <w:rsid w:val="002D19AC"/>
    <w:rsid w:val="002E0BB2"/>
    <w:rsid w:val="002E2FE9"/>
    <w:rsid w:val="002F1751"/>
    <w:rsid w:val="00300229"/>
    <w:rsid w:val="00304803"/>
    <w:rsid w:val="003051BB"/>
    <w:rsid w:val="00306ABE"/>
    <w:rsid w:val="003106B0"/>
    <w:rsid w:val="003108F4"/>
    <w:rsid w:val="00313569"/>
    <w:rsid w:val="003146FF"/>
    <w:rsid w:val="003214A8"/>
    <w:rsid w:val="00330E04"/>
    <w:rsid w:val="00356FA9"/>
    <w:rsid w:val="003641D8"/>
    <w:rsid w:val="00381B32"/>
    <w:rsid w:val="00382CEC"/>
    <w:rsid w:val="0039705E"/>
    <w:rsid w:val="00397D17"/>
    <w:rsid w:val="003A36E1"/>
    <w:rsid w:val="003A390F"/>
    <w:rsid w:val="003B211D"/>
    <w:rsid w:val="003B2406"/>
    <w:rsid w:val="003B65DA"/>
    <w:rsid w:val="003B75EF"/>
    <w:rsid w:val="003B7C93"/>
    <w:rsid w:val="003D310E"/>
    <w:rsid w:val="003D526C"/>
    <w:rsid w:val="003F17D6"/>
    <w:rsid w:val="003F1FA4"/>
    <w:rsid w:val="00401373"/>
    <w:rsid w:val="004030C7"/>
    <w:rsid w:val="0040323C"/>
    <w:rsid w:val="0041009B"/>
    <w:rsid w:val="00415B23"/>
    <w:rsid w:val="00423083"/>
    <w:rsid w:val="0042370B"/>
    <w:rsid w:val="00431D5F"/>
    <w:rsid w:val="0044259A"/>
    <w:rsid w:val="00456BB2"/>
    <w:rsid w:val="00466415"/>
    <w:rsid w:val="00482B52"/>
    <w:rsid w:val="0048370F"/>
    <w:rsid w:val="004946A5"/>
    <w:rsid w:val="004A0FC7"/>
    <w:rsid w:val="004A649D"/>
    <w:rsid w:val="004A7A90"/>
    <w:rsid w:val="004B0451"/>
    <w:rsid w:val="004B09BA"/>
    <w:rsid w:val="004B5BD6"/>
    <w:rsid w:val="004B662A"/>
    <w:rsid w:val="004C3EB7"/>
    <w:rsid w:val="004E3391"/>
    <w:rsid w:val="004F7818"/>
    <w:rsid w:val="00512B26"/>
    <w:rsid w:val="00534ABE"/>
    <w:rsid w:val="0054588F"/>
    <w:rsid w:val="00547D5B"/>
    <w:rsid w:val="005720F0"/>
    <w:rsid w:val="005738E0"/>
    <w:rsid w:val="00576386"/>
    <w:rsid w:val="005931FD"/>
    <w:rsid w:val="00595F6C"/>
    <w:rsid w:val="00597950"/>
    <w:rsid w:val="005A0EB5"/>
    <w:rsid w:val="005A5BFA"/>
    <w:rsid w:val="005A6B74"/>
    <w:rsid w:val="005B1382"/>
    <w:rsid w:val="005C00F3"/>
    <w:rsid w:val="005D4622"/>
    <w:rsid w:val="005D6A1C"/>
    <w:rsid w:val="005E1B28"/>
    <w:rsid w:val="005E1FA8"/>
    <w:rsid w:val="00602FF4"/>
    <w:rsid w:val="00617B05"/>
    <w:rsid w:val="00624499"/>
    <w:rsid w:val="00627E9F"/>
    <w:rsid w:val="00636318"/>
    <w:rsid w:val="0066033B"/>
    <w:rsid w:val="00664C08"/>
    <w:rsid w:val="0067088F"/>
    <w:rsid w:val="00670E9C"/>
    <w:rsid w:val="00677FE1"/>
    <w:rsid w:val="00680B3F"/>
    <w:rsid w:val="006857A6"/>
    <w:rsid w:val="00694A70"/>
    <w:rsid w:val="006A2DB3"/>
    <w:rsid w:val="006A3D07"/>
    <w:rsid w:val="006A5A46"/>
    <w:rsid w:val="006C3835"/>
    <w:rsid w:val="006D26F0"/>
    <w:rsid w:val="006D354A"/>
    <w:rsid w:val="006E3252"/>
    <w:rsid w:val="006F28FD"/>
    <w:rsid w:val="006F29A9"/>
    <w:rsid w:val="006F3A13"/>
    <w:rsid w:val="007002BF"/>
    <w:rsid w:val="00700C2F"/>
    <w:rsid w:val="00704447"/>
    <w:rsid w:val="0073079F"/>
    <w:rsid w:val="0075009D"/>
    <w:rsid w:val="007509BD"/>
    <w:rsid w:val="00751EF5"/>
    <w:rsid w:val="00754809"/>
    <w:rsid w:val="0076266C"/>
    <w:rsid w:val="007778EC"/>
    <w:rsid w:val="00786164"/>
    <w:rsid w:val="00793E77"/>
    <w:rsid w:val="007B7544"/>
    <w:rsid w:val="007C2EC6"/>
    <w:rsid w:val="007F29F4"/>
    <w:rsid w:val="007F2D11"/>
    <w:rsid w:val="007F4FA9"/>
    <w:rsid w:val="008035B2"/>
    <w:rsid w:val="008037D0"/>
    <w:rsid w:val="00826670"/>
    <w:rsid w:val="008401DD"/>
    <w:rsid w:val="00844434"/>
    <w:rsid w:val="0085608F"/>
    <w:rsid w:val="00862BA4"/>
    <w:rsid w:val="00863A0C"/>
    <w:rsid w:val="00872760"/>
    <w:rsid w:val="008746B2"/>
    <w:rsid w:val="00875D85"/>
    <w:rsid w:val="008768A7"/>
    <w:rsid w:val="00883547"/>
    <w:rsid w:val="008A2880"/>
    <w:rsid w:val="008A3EA0"/>
    <w:rsid w:val="008B44FB"/>
    <w:rsid w:val="008B5CC6"/>
    <w:rsid w:val="008C2D2E"/>
    <w:rsid w:val="008C3346"/>
    <w:rsid w:val="008D1644"/>
    <w:rsid w:val="008D1713"/>
    <w:rsid w:val="008D19FA"/>
    <w:rsid w:val="008D1A23"/>
    <w:rsid w:val="008D402A"/>
    <w:rsid w:val="008E36B5"/>
    <w:rsid w:val="008F2462"/>
    <w:rsid w:val="00907336"/>
    <w:rsid w:val="0091151D"/>
    <w:rsid w:val="00917BB3"/>
    <w:rsid w:val="0092115D"/>
    <w:rsid w:val="00935525"/>
    <w:rsid w:val="0093601A"/>
    <w:rsid w:val="00940935"/>
    <w:rsid w:val="009415A5"/>
    <w:rsid w:val="009606F9"/>
    <w:rsid w:val="00972AAF"/>
    <w:rsid w:val="00985126"/>
    <w:rsid w:val="009854B0"/>
    <w:rsid w:val="009C4482"/>
    <w:rsid w:val="009D0957"/>
    <w:rsid w:val="009D1268"/>
    <w:rsid w:val="009D16A2"/>
    <w:rsid w:val="009D42C1"/>
    <w:rsid w:val="009E1B2A"/>
    <w:rsid w:val="009E30A7"/>
    <w:rsid w:val="00A06DD6"/>
    <w:rsid w:val="00A07358"/>
    <w:rsid w:val="00A113E7"/>
    <w:rsid w:val="00A152A4"/>
    <w:rsid w:val="00A21CB3"/>
    <w:rsid w:val="00A221BB"/>
    <w:rsid w:val="00A32635"/>
    <w:rsid w:val="00A353A0"/>
    <w:rsid w:val="00A3667E"/>
    <w:rsid w:val="00A44213"/>
    <w:rsid w:val="00A54C5A"/>
    <w:rsid w:val="00A54DE6"/>
    <w:rsid w:val="00A615A2"/>
    <w:rsid w:val="00A62839"/>
    <w:rsid w:val="00A6761F"/>
    <w:rsid w:val="00A80FC0"/>
    <w:rsid w:val="00A829DC"/>
    <w:rsid w:val="00A8674A"/>
    <w:rsid w:val="00AA747D"/>
    <w:rsid w:val="00AB3ECA"/>
    <w:rsid w:val="00AB6BCA"/>
    <w:rsid w:val="00AC0446"/>
    <w:rsid w:val="00AE1BFD"/>
    <w:rsid w:val="00AE28FA"/>
    <w:rsid w:val="00AE5719"/>
    <w:rsid w:val="00AE6416"/>
    <w:rsid w:val="00AE75B6"/>
    <w:rsid w:val="00AF204E"/>
    <w:rsid w:val="00AF3D6E"/>
    <w:rsid w:val="00AF5E91"/>
    <w:rsid w:val="00B0017E"/>
    <w:rsid w:val="00B01471"/>
    <w:rsid w:val="00B04ED6"/>
    <w:rsid w:val="00B1214A"/>
    <w:rsid w:val="00B41EB2"/>
    <w:rsid w:val="00B549F9"/>
    <w:rsid w:val="00B615BE"/>
    <w:rsid w:val="00B618D5"/>
    <w:rsid w:val="00B6401D"/>
    <w:rsid w:val="00B705D0"/>
    <w:rsid w:val="00B74BAB"/>
    <w:rsid w:val="00B9351B"/>
    <w:rsid w:val="00B93976"/>
    <w:rsid w:val="00BC742B"/>
    <w:rsid w:val="00BC778A"/>
    <w:rsid w:val="00BD4142"/>
    <w:rsid w:val="00BE0D3A"/>
    <w:rsid w:val="00BE165A"/>
    <w:rsid w:val="00BE2738"/>
    <w:rsid w:val="00BF2193"/>
    <w:rsid w:val="00BF4FC7"/>
    <w:rsid w:val="00BF5E7D"/>
    <w:rsid w:val="00BF659E"/>
    <w:rsid w:val="00C01772"/>
    <w:rsid w:val="00C01B8E"/>
    <w:rsid w:val="00C20E68"/>
    <w:rsid w:val="00C21252"/>
    <w:rsid w:val="00C2465B"/>
    <w:rsid w:val="00C27201"/>
    <w:rsid w:val="00C44C30"/>
    <w:rsid w:val="00C61ADE"/>
    <w:rsid w:val="00C65584"/>
    <w:rsid w:val="00C67907"/>
    <w:rsid w:val="00C74795"/>
    <w:rsid w:val="00C7557E"/>
    <w:rsid w:val="00C75AEF"/>
    <w:rsid w:val="00C762E4"/>
    <w:rsid w:val="00C83D3F"/>
    <w:rsid w:val="00C86BC7"/>
    <w:rsid w:val="00C909EE"/>
    <w:rsid w:val="00CA1B9F"/>
    <w:rsid w:val="00CB12EB"/>
    <w:rsid w:val="00CB2928"/>
    <w:rsid w:val="00CC132F"/>
    <w:rsid w:val="00CC1E7D"/>
    <w:rsid w:val="00CE490A"/>
    <w:rsid w:val="00CF0B33"/>
    <w:rsid w:val="00CF0D59"/>
    <w:rsid w:val="00CF15E5"/>
    <w:rsid w:val="00CF1C80"/>
    <w:rsid w:val="00D05169"/>
    <w:rsid w:val="00D17E28"/>
    <w:rsid w:val="00D26289"/>
    <w:rsid w:val="00D340D6"/>
    <w:rsid w:val="00D3630B"/>
    <w:rsid w:val="00D5082B"/>
    <w:rsid w:val="00D54D79"/>
    <w:rsid w:val="00D758E5"/>
    <w:rsid w:val="00D80DF8"/>
    <w:rsid w:val="00D83530"/>
    <w:rsid w:val="00D961E5"/>
    <w:rsid w:val="00DA2BB7"/>
    <w:rsid w:val="00DB383F"/>
    <w:rsid w:val="00DB7275"/>
    <w:rsid w:val="00DC7235"/>
    <w:rsid w:val="00DE65D0"/>
    <w:rsid w:val="00DF2297"/>
    <w:rsid w:val="00E05891"/>
    <w:rsid w:val="00E07C84"/>
    <w:rsid w:val="00E44057"/>
    <w:rsid w:val="00E44C7C"/>
    <w:rsid w:val="00E47276"/>
    <w:rsid w:val="00E61585"/>
    <w:rsid w:val="00E648F8"/>
    <w:rsid w:val="00E72984"/>
    <w:rsid w:val="00E851C3"/>
    <w:rsid w:val="00E93E82"/>
    <w:rsid w:val="00EA24AC"/>
    <w:rsid w:val="00EB6984"/>
    <w:rsid w:val="00ED18F3"/>
    <w:rsid w:val="00ED210C"/>
    <w:rsid w:val="00ED3909"/>
    <w:rsid w:val="00EE0787"/>
    <w:rsid w:val="00EE1F5C"/>
    <w:rsid w:val="00F00C32"/>
    <w:rsid w:val="00F02520"/>
    <w:rsid w:val="00F12617"/>
    <w:rsid w:val="00F175A3"/>
    <w:rsid w:val="00F3151B"/>
    <w:rsid w:val="00F408BC"/>
    <w:rsid w:val="00F64F7C"/>
    <w:rsid w:val="00F66F98"/>
    <w:rsid w:val="00F67F1F"/>
    <w:rsid w:val="00F67F47"/>
    <w:rsid w:val="00F714BB"/>
    <w:rsid w:val="00F80215"/>
    <w:rsid w:val="00F83939"/>
    <w:rsid w:val="00F8676C"/>
    <w:rsid w:val="00F90CD6"/>
    <w:rsid w:val="00F948E7"/>
    <w:rsid w:val="00FA1AED"/>
    <w:rsid w:val="00FB7C49"/>
    <w:rsid w:val="00FB7F36"/>
    <w:rsid w:val="00FC1F11"/>
    <w:rsid w:val="00FC27F5"/>
    <w:rsid w:val="00FC50B4"/>
    <w:rsid w:val="00FC6A78"/>
    <w:rsid w:val="00FD13AE"/>
    <w:rsid w:val="00FD661E"/>
    <w:rsid w:val="00FE33EE"/>
    <w:rsid w:val="00FE7B49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2.xml><?xml version="1.0" encoding="utf-8"?>
<ds:datastoreItem xmlns:ds="http://schemas.openxmlformats.org/officeDocument/2006/customXml" ds:itemID="{83FB3797-22FE-4EA9-B1BD-31B528445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4F8EBB-AE79-4C16-ACCE-383B396D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1734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Andrés Llorente, Cristina</cp:lastModifiedBy>
  <cp:revision>110</cp:revision>
  <cp:lastPrinted>2022-01-25T09:25:00Z</cp:lastPrinted>
  <dcterms:created xsi:type="dcterms:W3CDTF">2022-06-13T11:01:00Z</dcterms:created>
  <dcterms:modified xsi:type="dcterms:W3CDTF">2025-04-14T12:04:00Z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